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42" w:rsidRDefault="00B85C42" w:rsidP="00B85C42">
      <w:pPr>
        <w:autoSpaceDE w:val="0"/>
        <w:autoSpaceDN w:val="0"/>
        <w:adjustRightInd w:val="0"/>
        <w:spacing w:before="260"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____________________________________________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(наименование теплоснабжающей организации)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адрес: 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от _________________________________________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(наименование или Ф.И.О. лица, которому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уступлено право на использование мощности)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адрес: ____________________________________,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телефон: _______________, факс: ___________,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 электронной почты: 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Заявка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подключение к системе теплоснабжения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</w:t>
      </w:r>
      <w:r w:rsidR="002E2BA9">
        <w:rPr>
          <w:rFonts w:ascii="Arial CYR" w:hAnsi="Arial CYR" w:cs="Arial CYR"/>
          <w:sz w:val="16"/>
          <w:szCs w:val="16"/>
        </w:rPr>
        <w:t xml:space="preserve">с </w:t>
      </w:r>
      <w:r>
        <w:rPr>
          <w:rFonts w:ascii="Arial CYR" w:hAnsi="Arial CYR" w:cs="Arial CYR"/>
          <w:sz w:val="16"/>
          <w:szCs w:val="16"/>
        </w:rPr>
        <w:t>Правил</w:t>
      </w:r>
      <w:r w:rsidR="002E2BA9">
        <w:rPr>
          <w:rFonts w:ascii="Arial CYR" w:hAnsi="Arial CYR" w:cs="Arial CYR"/>
          <w:sz w:val="16"/>
          <w:szCs w:val="16"/>
        </w:rPr>
        <w:t>ами</w:t>
      </w:r>
      <w:r>
        <w:rPr>
          <w:rFonts w:ascii="Arial CYR" w:hAnsi="Arial CYR" w:cs="Arial CYR"/>
          <w:sz w:val="16"/>
          <w:szCs w:val="16"/>
        </w:rPr>
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05.07.2018 </w:t>
      </w:r>
      <w:r w:rsidR="001A54B4">
        <w:rPr>
          <w:rFonts w:ascii="Arial CYR" w:hAnsi="Arial CYR" w:cs="Arial CYR"/>
          <w:sz w:val="16"/>
          <w:szCs w:val="16"/>
        </w:rPr>
        <w:t>№</w:t>
      </w:r>
      <w:r>
        <w:rPr>
          <w:rFonts w:ascii="Arial CYR" w:hAnsi="Arial CYR" w:cs="Arial CYR"/>
          <w:sz w:val="16"/>
          <w:szCs w:val="16"/>
        </w:rPr>
        <w:t xml:space="preserve"> 787, для заключения договора о подключении объекта капитального строительства к системе теплоснабжения __________________________________________________________________ (наименование или Ф.И.О. лица, которому уступлено право на использование мощности) направляет настоящую заявку: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А. Полное наименование организации/Ф.И.О.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и номер записи о включении в ЕГРЮЛ/ЕГРИП/паспортные данные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Телефон/факс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 Местонахождение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В. Технические параметры подключаемого объекта:</w:t>
            </w: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Вид и параметры теплоносителей (давление и температура)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Расположение узла учета тепловой энергии и теплоносителей и контроля их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Г. 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Е. Номер и дата выдачи технических условий (если они выдавались ранее)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Ж. Планируемые сроки ввода в эксплуатацию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К. 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об уступке права на использование мощности:</w:t>
            </w: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1) наименование/Ф.И.О.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2) местонахождение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3) наименование/Ф.И.О.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4) местонахождение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5) точка подключения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6) объем уступаемой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Приложение: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выписки</w:t>
        </w:r>
      </w:hyperlink>
      <w:r>
        <w:rPr>
          <w:rFonts w:ascii="Arial CYR" w:hAnsi="Arial CYR" w:cs="Arial CYR"/>
          <w:sz w:val="16"/>
          <w:szCs w:val="16"/>
        </w:rPr>
        <w:t xml:space="preserve"> из Единого государственного реестра недвижимости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&lt;1&gt;</w:t>
        </w:r>
      </w:hyperlink>
      <w:r>
        <w:rPr>
          <w:rFonts w:ascii="Arial CYR" w:hAnsi="Arial CYR" w:cs="Arial CYR"/>
          <w:sz w:val="16"/>
          <w:szCs w:val="16"/>
        </w:rPr>
        <w:t>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Копии учредительных документов (для юридических лиц).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Копии акта о подключении или иных документов, подтверждающих параметры подключения.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Заверенная сторонами копия соглашения об уступке права на использование мощности.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Документы, удостоверяющие размер снижения тепловой нагрузки.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"___"________ ____ г.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Заявитель (представитель):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_____________/________________/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(Ф.И.О.)       (подпись)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Информация для сведения: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ч. 1 ст. 28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13.07.2015 </w:t>
      </w:r>
      <w:r w:rsidR="001A54B4">
        <w:rPr>
          <w:rFonts w:ascii="Arial CYR" w:hAnsi="Arial CYR" w:cs="Arial CYR"/>
          <w:sz w:val="16"/>
          <w:szCs w:val="16"/>
        </w:rPr>
        <w:t xml:space="preserve">№ </w:t>
      </w:r>
      <w:bookmarkStart w:id="0" w:name="_GoBack"/>
      <w:bookmarkEnd w:id="0"/>
      <w:r>
        <w:rPr>
          <w:rFonts w:ascii="Arial CYR" w:hAnsi="Arial CYR" w:cs="Arial CYR"/>
          <w:sz w:val="16"/>
          <w:szCs w:val="16"/>
        </w:rPr>
        <w:t>218-ФЗ "О государственной регистрации недвижимости").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805B98" w:rsidRDefault="00805B98"/>
    <w:sectPr w:rsidR="00805B98" w:rsidSect="00753B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42"/>
    <w:rsid w:val="001A54B4"/>
    <w:rsid w:val="002E2BA9"/>
    <w:rsid w:val="00805B98"/>
    <w:rsid w:val="00B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868"/>
  <w15:chartTrackingRefBased/>
  <w15:docId w15:val="{AA7F59ED-DABE-45E1-A133-522205F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F22C2CC153EBF82085F1C10AA7DCF38A898BF92AAC43A82AA25BFADCEBB2EDD5DAD47E36C6106DD5645D042249E3F5D87C7B8CA6E48D5u2d2I%20" TargetMode="External"/><Relationship Id="rId5" Type="http://schemas.openxmlformats.org/officeDocument/2006/relationships/hyperlink" Target="l%20Par88%20%20" TargetMode="External"/><Relationship Id="rId4" Type="http://schemas.openxmlformats.org/officeDocument/2006/relationships/hyperlink" Target="consultantplus://offline/ref=FCCF22C2CC153EBF8208431C17AA7DCF3FA29EBF9BA499308AF329BDAAC1E42BDA4CAD47E3726402C15F1180u0dF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Жанна</dc:creator>
  <cp:keywords/>
  <dc:description/>
  <cp:lastModifiedBy>БАБЛУМЯН Светлана</cp:lastModifiedBy>
  <cp:revision>3</cp:revision>
  <dcterms:created xsi:type="dcterms:W3CDTF">2019-10-10T08:30:00Z</dcterms:created>
  <dcterms:modified xsi:type="dcterms:W3CDTF">2019-11-20T07:59:00Z</dcterms:modified>
</cp:coreProperties>
</file>